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639F" w14:textId="2AED9445" w:rsidR="00F12178" w:rsidRDefault="00F12178" w:rsidP="006710FB">
      <w:pPr>
        <w:jc w:val="right"/>
        <w:rPr>
          <w:color w:val="000000" w:themeColor="text1"/>
          <w:rtl/>
        </w:rPr>
      </w:pPr>
      <w:r>
        <w:rPr>
          <w:noProof/>
          <w:color w:val="000000" w:themeColor="text1"/>
        </w:rPr>
        <w:drawing>
          <wp:inline distT="0" distB="0" distL="0" distR="0" wp14:anchorId="775DF713" wp14:editId="6ADC9633">
            <wp:extent cx="1684020" cy="949175"/>
            <wp:effectExtent l="0" t="0" r="0" b="3810"/>
            <wp:docPr id="1" name="תמונה 1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תמונה שמכילה טקסט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016" cy="95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4D4B9" w14:textId="1535A38D" w:rsidR="00F12178" w:rsidRDefault="00F12178" w:rsidP="00F12178">
      <w:pPr>
        <w:rPr>
          <w:color w:val="000000" w:themeColor="text1"/>
          <w:rtl/>
        </w:rPr>
      </w:pPr>
    </w:p>
    <w:p w14:paraId="4C5E5219" w14:textId="73AA713D" w:rsidR="00BA09AC" w:rsidRPr="00AD0572" w:rsidRDefault="006710FB" w:rsidP="006710FB">
      <w:pPr>
        <w:jc w:val="right"/>
        <w:rPr>
          <w:color w:val="000000" w:themeColor="text1"/>
          <w:rtl/>
        </w:rPr>
      </w:pPr>
      <w:r w:rsidRPr="00AD0572">
        <w:rPr>
          <w:rFonts w:hint="cs"/>
          <w:color w:val="000000" w:themeColor="text1"/>
          <w:rtl/>
        </w:rPr>
        <w:t xml:space="preserve">פרוטוקול ישיבת </w:t>
      </w:r>
      <w:proofErr w:type="spellStart"/>
      <w:r w:rsidRPr="00AD0572">
        <w:rPr>
          <w:rFonts w:hint="cs"/>
          <w:color w:val="000000" w:themeColor="text1"/>
          <w:rtl/>
        </w:rPr>
        <w:t>מינהלת</w:t>
      </w:r>
      <w:proofErr w:type="spellEnd"/>
      <w:r w:rsidRPr="00AD0572">
        <w:rPr>
          <w:rFonts w:hint="cs"/>
          <w:color w:val="000000" w:themeColor="text1"/>
          <w:rtl/>
        </w:rPr>
        <w:t xml:space="preserve"> הליגה מתאריך </w:t>
      </w:r>
      <w:r w:rsidR="00690979">
        <w:rPr>
          <w:rFonts w:hint="cs"/>
          <w:color w:val="000000" w:themeColor="text1"/>
          <w:rtl/>
        </w:rPr>
        <w:t>31</w:t>
      </w:r>
      <w:r w:rsidRPr="00AD0572">
        <w:rPr>
          <w:rFonts w:hint="cs"/>
          <w:color w:val="000000" w:themeColor="text1"/>
          <w:rtl/>
        </w:rPr>
        <w:t>.</w:t>
      </w:r>
      <w:r w:rsidR="00690979">
        <w:rPr>
          <w:rFonts w:hint="cs"/>
          <w:color w:val="000000" w:themeColor="text1"/>
          <w:rtl/>
        </w:rPr>
        <w:t>10</w:t>
      </w:r>
      <w:r w:rsidRPr="00AD0572">
        <w:rPr>
          <w:rFonts w:hint="cs"/>
          <w:color w:val="000000" w:themeColor="text1"/>
          <w:rtl/>
        </w:rPr>
        <w:t>.2022</w:t>
      </w:r>
    </w:p>
    <w:p w14:paraId="5C3B14FB" w14:textId="4F59210F" w:rsidR="002E6B4F" w:rsidRPr="00AD0572" w:rsidRDefault="002E6B4F" w:rsidP="001159D5">
      <w:pPr>
        <w:jc w:val="right"/>
        <w:rPr>
          <w:rFonts w:asciiTheme="minorBidi" w:hAnsiTheme="minorBidi"/>
          <w:color w:val="000000" w:themeColor="text1"/>
          <w:rtl/>
        </w:rPr>
      </w:pPr>
      <w:r w:rsidRPr="00AD0572">
        <w:rPr>
          <w:rFonts w:asciiTheme="minorBidi" w:hAnsiTheme="minorBidi"/>
          <w:b/>
          <w:bCs/>
          <w:color w:val="000000" w:themeColor="text1"/>
          <w:rtl/>
        </w:rPr>
        <w:t xml:space="preserve">משתתפים: </w:t>
      </w:r>
      <w:r w:rsidRPr="00AD0572">
        <w:rPr>
          <w:rFonts w:asciiTheme="minorBidi" w:hAnsiTheme="minorBidi"/>
          <w:color w:val="000000" w:themeColor="text1"/>
          <w:rtl/>
        </w:rPr>
        <w:t>חברי ה</w:t>
      </w:r>
      <w:r w:rsidRPr="00AD0572">
        <w:rPr>
          <w:rFonts w:asciiTheme="minorBidi" w:hAnsiTheme="minorBidi" w:hint="cs"/>
          <w:color w:val="000000" w:themeColor="text1"/>
          <w:rtl/>
        </w:rPr>
        <w:t>מנהלת</w:t>
      </w:r>
      <w:r w:rsidRPr="00AD0572">
        <w:rPr>
          <w:rFonts w:asciiTheme="minorBidi" w:hAnsiTheme="minorBidi"/>
          <w:color w:val="000000" w:themeColor="text1"/>
          <w:rtl/>
        </w:rPr>
        <w:t xml:space="preserve">: </w:t>
      </w:r>
      <w:r w:rsidRPr="00AD0572">
        <w:rPr>
          <w:rFonts w:asciiTheme="minorBidi" w:hAnsiTheme="minorBidi" w:hint="cs"/>
          <w:color w:val="000000" w:themeColor="text1"/>
          <w:rtl/>
        </w:rPr>
        <w:t xml:space="preserve">גיל </w:t>
      </w:r>
      <w:proofErr w:type="spellStart"/>
      <w:r w:rsidRPr="00AD0572">
        <w:rPr>
          <w:rFonts w:asciiTheme="minorBidi" w:hAnsiTheme="minorBidi" w:hint="cs"/>
          <w:color w:val="000000" w:themeColor="text1"/>
          <w:rtl/>
        </w:rPr>
        <w:t>בורוחובסקי</w:t>
      </w:r>
      <w:proofErr w:type="spellEnd"/>
      <w:r w:rsidRPr="00AD0572">
        <w:rPr>
          <w:rFonts w:asciiTheme="minorBidi" w:hAnsiTheme="minorBidi" w:hint="cs"/>
          <w:color w:val="000000" w:themeColor="text1"/>
          <w:rtl/>
        </w:rPr>
        <w:t xml:space="preserve">, עמירם קפלן, עידן לביא, יבגני </w:t>
      </w:r>
      <w:proofErr w:type="spellStart"/>
      <w:r w:rsidRPr="00AD0572">
        <w:rPr>
          <w:rFonts w:asciiTheme="minorBidi" w:hAnsiTheme="minorBidi" w:hint="cs"/>
          <w:color w:val="000000" w:themeColor="text1"/>
          <w:rtl/>
        </w:rPr>
        <w:t>קרסיק</w:t>
      </w:r>
      <w:proofErr w:type="spellEnd"/>
      <w:r w:rsidR="001159D5" w:rsidRPr="00AD0572">
        <w:rPr>
          <w:rFonts w:asciiTheme="minorBidi" w:hAnsiTheme="minorBidi" w:hint="cs"/>
          <w:color w:val="000000" w:themeColor="text1"/>
          <w:rtl/>
        </w:rPr>
        <w:t xml:space="preserve">, יואל </w:t>
      </w:r>
      <w:proofErr w:type="spellStart"/>
      <w:r w:rsidR="001159D5" w:rsidRPr="00AD0572">
        <w:rPr>
          <w:rFonts w:asciiTheme="minorBidi" w:hAnsiTheme="minorBidi" w:hint="cs"/>
          <w:color w:val="000000" w:themeColor="text1"/>
          <w:rtl/>
        </w:rPr>
        <w:t>תמנליס</w:t>
      </w:r>
      <w:proofErr w:type="spellEnd"/>
      <w:r w:rsidR="001159D5" w:rsidRPr="00AD0572">
        <w:rPr>
          <w:rFonts w:asciiTheme="minorBidi" w:hAnsiTheme="minorBidi" w:hint="cs"/>
          <w:color w:val="000000" w:themeColor="text1"/>
          <w:rtl/>
        </w:rPr>
        <w:t xml:space="preserve"> </w:t>
      </w:r>
      <w:r w:rsidR="001159D5" w:rsidRPr="00AD0572">
        <w:rPr>
          <w:rFonts w:asciiTheme="minorBidi" w:hAnsiTheme="minorBidi"/>
          <w:color w:val="000000" w:themeColor="text1"/>
          <w:rtl/>
        </w:rPr>
        <w:t>–</w:t>
      </w:r>
      <w:r w:rsidR="001159D5" w:rsidRPr="00AD0572">
        <w:rPr>
          <w:rFonts w:asciiTheme="minorBidi" w:hAnsiTheme="minorBidi" w:hint="cs"/>
          <w:color w:val="000000" w:themeColor="text1"/>
          <w:rtl/>
        </w:rPr>
        <w:t xml:space="preserve"> יו"ר. </w:t>
      </w:r>
      <w:r w:rsidRPr="00AD0572">
        <w:rPr>
          <w:rFonts w:asciiTheme="minorBidi" w:hAnsiTheme="minorBidi" w:hint="cs"/>
          <w:color w:val="000000" w:themeColor="text1"/>
          <w:rtl/>
        </w:rPr>
        <w:t xml:space="preserve"> מנהלת הליגה </w:t>
      </w:r>
      <w:r w:rsidRPr="00AD0572">
        <w:rPr>
          <w:rFonts w:asciiTheme="minorBidi" w:hAnsiTheme="minorBidi"/>
          <w:color w:val="000000" w:themeColor="text1"/>
          <w:rtl/>
        </w:rPr>
        <w:t>–</w:t>
      </w:r>
      <w:r w:rsidRPr="00AD0572">
        <w:rPr>
          <w:rFonts w:asciiTheme="minorBidi" w:hAnsiTheme="minorBidi" w:hint="cs"/>
          <w:color w:val="000000" w:themeColor="text1"/>
          <w:rtl/>
        </w:rPr>
        <w:t xml:space="preserve"> דינה </w:t>
      </w:r>
      <w:proofErr w:type="spellStart"/>
      <w:r w:rsidRPr="00AD0572">
        <w:rPr>
          <w:rFonts w:asciiTheme="minorBidi" w:hAnsiTheme="minorBidi" w:hint="cs"/>
          <w:color w:val="000000" w:themeColor="text1"/>
          <w:rtl/>
        </w:rPr>
        <w:t>זלטין</w:t>
      </w:r>
      <w:proofErr w:type="spellEnd"/>
    </w:p>
    <w:p w14:paraId="571678E6" w14:textId="79E2AF30" w:rsidR="000E720B" w:rsidRPr="00AD0572" w:rsidRDefault="000E720B" w:rsidP="000E720B">
      <w:pPr>
        <w:jc w:val="right"/>
        <w:rPr>
          <w:color w:val="000000" w:themeColor="text1"/>
          <w:lang w:val="en-US"/>
        </w:rPr>
      </w:pPr>
      <w:r w:rsidRPr="00AD0572">
        <w:rPr>
          <w:b/>
          <w:bCs/>
          <w:color w:val="000000" w:themeColor="text1"/>
          <w:rtl/>
        </w:rPr>
        <w:t>מקום הדיון</w:t>
      </w:r>
      <w:r w:rsidRPr="00AD0572">
        <w:rPr>
          <w:color w:val="000000" w:themeColor="text1"/>
          <w:rtl/>
        </w:rPr>
        <w:t>:</w:t>
      </w:r>
      <w:r w:rsidR="00575A69">
        <w:rPr>
          <w:rFonts w:hint="cs"/>
          <w:color w:val="000000" w:themeColor="text1"/>
          <w:rtl/>
        </w:rPr>
        <w:t xml:space="preserve"> </w:t>
      </w:r>
      <w:r w:rsidR="00690979">
        <w:rPr>
          <w:rFonts w:hint="cs"/>
          <w:color w:val="000000" w:themeColor="text1"/>
          <w:rtl/>
        </w:rPr>
        <w:t>זום</w:t>
      </w:r>
    </w:p>
    <w:p w14:paraId="4FE36D96" w14:textId="260E4B99" w:rsidR="000E720B" w:rsidRPr="00AD0572" w:rsidRDefault="001159D5" w:rsidP="000E720B">
      <w:pPr>
        <w:jc w:val="right"/>
        <w:rPr>
          <w:color w:val="000000" w:themeColor="text1"/>
          <w:rtl/>
        </w:rPr>
      </w:pPr>
      <w:r w:rsidRPr="00AD0572">
        <w:rPr>
          <w:rFonts w:hint="cs"/>
          <w:b/>
          <w:bCs/>
          <w:color w:val="000000" w:themeColor="text1"/>
          <w:rtl/>
        </w:rPr>
        <w:t>רשמה</w:t>
      </w:r>
      <w:r w:rsidR="000E720B" w:rsidRPr="00AD0572">
        <w:rPr>
          <w:color w:val="000000" w:themeColor="text1"/>
          <w:rtl/>
        </w:rPr>
        <w:t xml:space="preserve">: דינה </w:t>
      </w:r>
      <w:proofErr w:type="spellStart"/>
      <w:r w:rsidR="000E720B" w:rsidRPr="00AD0572">
        <w:rPr>
          <w:color w:val="000000" w:themeColor="text1"/>
          <w:rtl/>
        </w:rPr>
        <w:t>זלטין</w:t>
      </w:r>
      <w:proofErr w:type="spellEnd"/>
    </w:p>
    <w:p w14:paraId="28D36B7E" w14:textId="285DBA9F" w:rsidR="002E6B4F" w:rsidRPr="00AD0572" w:rsidRDefault="006710FB" w:rsidP="002E6B4F">
      <w:pPr>
        <w:jc w:val="right"/>
        <w:rPr>
          <w:b/>
          <w:bCs/>
          <w:color w:val="000000" w:themeColor="text1"/>
          <w:rtl/>
        </w:rPr>
      </w:pPr>
      <w:r w:rsidRPr="00AD0572">
        <w:rPr>
          <w:rFonts w:hint="cs"/>
          <w:b/>
          <w:bCs/>
          <w:color w:val="000000" w:themeColor="text1"/>
          <w:rtl/>
        </w:rPr>
        <w:t>סדר יום:</w:t>
      </w:r>
    </w:p>
    <w:p w14:paraId="046EC0E7" w14:textId="79CA66CF" w:rsidR="007453B3" w:rsidRPr="007453B3" w:rsidRDefault="00690979" w:rsidP="00690979">
      <w:pPr>
        <w:pStyle w:val="a3"/>
        <w:bidi/>
        <w:ind w:left="108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הליגה המחוזית לנוער, אי תחילת העונה של מספר קבוצות</w:t>
      </w:r>
    </w:p>
    <w:p w14:paraId="2E80A754" w14:textId="463CF52F" w:rsidR="00940F48" w:rsidRDefault="00940F48" w:rsidP="00940F48">
      <w:pPr>
        <w:bidi/>
        <w:rPr>
          <w:b/>
          <w:bCs/>
          <w:i/>
          <w:iCs/>
          <w:color w:val="000000" w:themeColor="text1"/>
          <w:u w:val="single"/>
          <w:rtl/>
        </w:rPr>
      </w:pPr>
      <w:r w:rsidRPr="00575A69">
        <w:rPr>
          <w:rFonts w:hint="cs"/>
          <w:b/>
          <w:bCs/>
          <w:i/>
          <w:iCs/>
          <w:color w:val="000000" w:themeColor="text1"/>
          <w:u w:val="single"/>
          <w:rtl/>
        </w:rPr>
        <w:t>החלט</w:t>
      </w:r>
      <w:r w:rsidR="00F12178">
        <w:rPr>
          <w:rFonts w:hint="cs"/>
          <w:b/>
          <w:bCs/>
          <w:i/>
          <w:iCs/>
          <w:color w:val="000000" w:themeColor="text1"/>
          <w:u w:val="single"/>
          <w:rtl/>
        </w:rPr>
        <w:t>ה</w:t>
      </w:r>
      <w:r w:rsidRPr="00575A69">
        <w:rPr>
          <w:rFonts w:hint="cs"/>
          <w:b/>
          <w:bCs/>
          <w:i/>
          <w:iCs/>
          <w:color w:val="000000" w:themeColor="text1"/>
          <w:u w:val="single"/>
          <w:rtl/>
        </w:rPr>
        <w:t>:</w:t>
      </w:r>
    </w:p>
    <w:p w14:paraId="4E53F0AA" w14:textId="01F7EA93" w:rsidR="006710FB" w:rsidRPr="00690979" w:rsidRDefault="00690979" w:rsidP="00690979">
      <w:pPr>
        <w:pStyle w:val="a3"/>
        <w:ind w:left="1080"/>
        <w:jc w:val="right"/>
        <w:rPr>
          <w:rFonts w:hint="cs"/>
          <w:color w:val="000000" w:themeColor="text1"/>
          <w:rtl/>
        </w:rPr>
      </w:pPr>
      <w:r>
        <w:rPr>
          <w:rFonts w:hint="cs"/>
          <w:color w:val="000000" w:themeColor="text1"/>
          <w:rtl/>
          <w:lang w:val="en-US"/>
        </w:rPr>
        <w:t xml:space="preserve">עקב אי הופעה </w:t>
      </w:r>
      <w:r w:rsidR="00E005A6">
        <w:rPr>
          <w:rFonts w:hint="cs"/>
          <w:color w:val="000000" w:themeColor="text1"/>
          <w:rtl/>
          <w:lang w:val="en-US"/>
        </w:rPr>
        <w:t xml:space="preserve">בארבעת הסיבובים הראשונים </w:t>
      </w:r>
      <w:r>
        <w:rPr>
          <w:rFonts w:hint="cs"/>
          <w:color w:val="000000" w:themeColor="text1"/>
          <w:rtl/>
          <w:lang w:val="en-US"/>
        </w:rPr>
        <w:t xml:space="preserve">של קבוצות </w:t>
      </w:r>
      <w:r w:rsidRPr="00690979">
        <w:rPr>
          <w:rFonts w:cs="Arial"/>
          <w:color w:val="000000" w:themeColor="text1"/>
          <w:rtl/>
          <w:lang w:val="en-US"/>
        </w:rPr>
        <w:t xml:space="preserve">מועדון שחמט </w:t>
      </w:r>
      <w:proofErr w:type="spellStart"/>
      <w:r w:rsidRPr="00690979">
        <w:rPr>
          <w:rFonts w:cs="Arial"/>
          <w:color w:val="000000" w:themeColor="text1"/>
          <w:rtl/>
          <w:lang w:val="en-US"/>
        </w:rPr>
        <w:t>איזורי</w:t>
      </w:r>
      <w:proofErr w:type="spellEnd"/>
      <w:r w:rsidRPr="00690979">
        <w:rPr>
          <w:rFonts w:cs="Arial"/>
          <w:color w:val="000000" w:themeColor="text1"/>
          <w:rtl/>
          <w:lang w:val="en-US"/>
        </w:rPr>
        <w:t xml:space="preserve"> </w:t>
      </w:r>
      <w:proofErr w:type="spellStart"/>
      <w:r w:rsidRPr="00690979">
        <w:rPr>
          <w:rFonts w:cs="Arial"/>
          <w:color w:val="000000" w:themeColor="text1"/>
          <w:rtl/>
          <w:lang w:val="en-US"/>
        </w:rPr>
        <w:t>בועיינה</w:t>
      </w:r>
      <w:proofErr w:type="spellEnd"/>
      <w:r w:rsidRPr="00690979">
        <w:rPr>
          <w:rFonts w:cs="Arial"/>
          <w:color w:val="000000" w:themeColor="text1"/>
          <w:rtl/>
          <w:lang w:val="en-US"/>
        </w:rPr>
        <w:t xml:space="preserve"> </w:t>
      </w:r>
      <w:proofErr w:type="spellStart"/>
      <w:r w:rsidRPr="00690979">
        <w:rPr>
          <w:rFonts w:cs="Arial"/>
          <w:color w:val="000000" w:themeColor="text1"/>
          <w:rtl/>
          <w:lang w:val="en-US"/>
        </w:rPr>
        <w:t>הנוגידא</w:t>
      </w:r>
      <w:proofErr w:type="spellEnd"/>
      <w:r>
        <w:rPr>
          <w:rFonts w:cs="Arial" w:hint="cs"/>
          <w:color w:val="000000" w:themeColor="text1"/>
          <w:rtl/>
          <w:lang w:val="en-US"/>
        </w:rPr>
        <w:t xml:space="preserve">, </w:t>
      </w:r>
      <w:r w:rsidRPr="00690979">
        <w:rPr>
          <w:rFonts w:cs="Arial"/>
          <w:color w:val="000000" w:themeColor="text1"/>
          <w:rtl/>
          <w:lang w:val="en-US"/>
        </w:rPr>
        <w:t xml:space="preserve">מועדון שחמט </w:t>
      </w:r>
      <w:proofErr w:type="spellStart"/>
      <w:r w:rsidRPr="00690979">
        <w:rPr>
          <w:rFonts w:cs="Arial"/>
          <w:color w:val="000000" w:themeColor="text1"/>
          <w:rtl/>
          <w:lang w:val="en-US"/>
        </w:rPr>
        <w:t>איזורי</w:t>
      </w:r>
      <w:proofErr w:type="spellEnd"/>
      <w:r w:rsidRPr="00690979">
        <w:rPr>
          <w:rFonts w:cs="Arial"/>
          <w:color w:val="000000" w:themeColor="text1"/>
          <w:rtl/>
          <w:lang w:val="en-US"/>
        </w:rPr>
        <w:t xml:space="preserve"> גלבוע</w:t>
      </w:r>
      <w:r>
        <w:rPr>
          <w:rFonts w:cs="Arial" w:hint="cs"/>
          <w:color w:val="000000" w:themeColor="text1"/>
          <w:rtl/>
          <w:lang w:val="en-US"/>
        </w:rPr>
        <w:t xml:space="preserve"> ו</w:t>
      </w:r>
      <w:r w:rsidRPr="00690979">
        <w:rPr>
          <w:rFonts w:cs="Arial"/>
          <w:color w:val="000000" w:themeColor="text1"/>
          <w:rtl/>
          <w:lang w:val="en-US"/>
        </w:rPr>
        <w:t>מרכז השחמט ואדי עארה</w:t>
      </w:r>
      <w:r>
        <w:rPr>
          <w:rFonts w:cs="Arial" w:hint="cs"/>
          <w:color w:val="000000" w:themeColor="text1"/>
          <w:rtl/>
          <w:lang w:val="en-US"/>
        </w:rPr>
        <w:t xml:space="preserve"> למשחקי הליגה המחוזית לנוער </w:t>
      </w:r>
      <w:r w:rsidR="00744B9B">
        <w:rPr>
          <w:rFonts w:cs="Arial" w:hint="cs"/>
          <w:color w:val="000000" w:themeColor="text1"/>
          <w:rtl/>
          <w:lang w:val="en-US"/>
        </w:rPr>
        <w:t xml:space="preserve"> </w:t>
      </w:r>
      <w:r>
        <w:rPr>
          <w:rFonts w:cs="Arial" w:hint="cs"/>
          <w:color w:val="000000" w:themeColor="text1"/>
          <w:rtl/>
          <w:lang w:val="en-US"/>
        </w:rPr>
        <w:t>2023,</w:t>
      </w:r>
      <w:r w:rsidR="00744B9B">
        <w:rPr>
          <w:rFonts w:cs="Arial" w:hint="cs"/>
          <w:color w:val="000000" w:themeColor="text1"/>
          <w:rtl/>
          <w:lang w:val="en-US"/>
        </w:rPr>
        <w:t>אי רישום שחקנים ואי שיתוף הפעולה,</w:t>
      </w:r>
      <w:r>
        <w:rPr>
          <w:rFonts w:cs="Arial" w:hint="cs"/>
          <w:color w:val="000000" w:themeColor="text1"/>
          <w:rtl/>
          <w:lang w:val="en-US"/>
        </w:rPr>
        <w:t xml:space="preserve"> מ</w:t>
      </w:r>
      <w:proofErr w:type="spellStart"/>
      <w:r>
        <w:rPr>
          <w:rFonts w:cs="Arial" w:hint="cs"/>
          <w:color w:val="000000" w:themeColor="text1"/>
          <w:rtl/>
          <w:lang w:val="en-US"/>
        </w:rPr>
        <w:t>ינהלת</w:t>
      </w:r>
      <w:proofErr w:type="spellEnd"/>
      <w:r>
        <w:rPr>
          <w:rFonts w:cs="Arial" w:hint="cs"/>
          <w:color w:val="000000" w:themeColor="text1"/>
          <w:rtl/>
          <w:lang w:val="en-US"/>
        </w:rPr>
        <w:t xml:space="preserve"> הליגה החליטה למחוק את ה</w:t>
      </w:r>
      <w:r w:rsidR="00744B9B">
        <w:rPr>
          <w:rFonts w:cs="Arial" w:hint="cs"/>
          <w:color w:val="000000" w:themeColor="text1"/>
          <w:rtl/>
          <w:lang w:val="en-US"/>
        </w:rPr>
        <w:t>מועדונים מרשימת הקבוצות המשתתפות בליגה.</w:t>
      </w:r>
    </w:p>
    <w:sectPr w:rsidR="006710FB" w:rsidRPr="00690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730D"/>
    <w:multiLevelType w:val="hybridMultilevel"/>
    <w:tmpl w:val="025A7F9E"/>
    <w:lvl w:ilvl="0" w:tplc="7E888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C5651"/>
    <w:multiLevelType w:val="hybridMultilevel"/>
    <w:tmpl w:val="522CD3F6"/>
    <w:lvl w:ilvl="0" w:tplc="7A6E3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7482B"/>
    <w:multiLevelType w:val="hybridMultilevel"/>
    <w:tmpl w:val="775CA76A"/>
    <w:lvl w:ilvl="0" w:tplc="7B2AA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D0F79"/>
    <w:multiLevelType w:val="hybridMultilevel"/>
    <w:tmpl w:val="43E2823E"/>
    <w:lvl w:ilvl="0" w:tplc="292CE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E77EB"/>
    <w:multiLevelType w:val="hybridMultilevel"/>
    <w:tmpl w:val="BAFE3BA2"/>
    <w:lvl w:ilvl="0" w:tplc="E51E4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F04D0"/>
    <w:multiLevelType w:val="hybridMultilevel"/>
    <w:tmpl w:val="15BC2A3A"/>
    <w:lvl w:ilvl="0" w:tplc="769A8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5B2E09"/>
    <w:multiLevelType w:val="hybridMultilevel"/>
    <w:tmpl w:val="55FE6CC6"/>
    <w:lvl w:ilvl="0" w:tplc="3B8A6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A0443A"/>
    <w:multiLevelType w:val="hybridMultilevel"/>
    <w:tmpl w:val="19D67AB6"/>
    <w:lvl w:ilvl="0" w:tplc="2ACC1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02E72"/>
    <w:multiLevelType w:val="hybridMultilevel"/>
    <w:tmpl w:val="0FF4703A"/>
    <w:lvl w:ilvl="0" w:tplc="7A6E3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26FCA"/>
    <w:multiLevelType w:val="hybridMultilevel"/>
    <w:tmpl w:val="C5F4AE2A"/>
    <w:lvl w:ilvl="0" w:tplc="7198349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13906">
    <w:abstractNumId w:val="2"/>
  </w:num>
  <w:num w:numId="2" w16cid:durableId="214199480">
    <w:abstractNumId w:val="6"/>
  </w:num>
  <w:num w:numId="3" w16cid:durableId="1360468296">
    <w:abstractNumId w:val="3"/>
  </w:num>
  <w:num w:numId="4" w16cid:durableId="1624311500">
    <w:abstractNumId w:val="4"/>
  </w:num>
  <w:num w:numId="5" w16cid:durableId="1986231842">
    <w:abstractNumId w:val="5"/>
  </w:num>
  <w:num w:numId="6" w16cid:durableId="2031451212">
    <w:abstractNumId w:val="8"/>
  </w:num>
  <w:num w:numId="7" w16cid:durableId="160587336">
    <w:abstractNumId w:val="1"/>
  </w:num>
  <w:num w:numId="8" w16cid:durableId="60299296">
    <w:abstractNumId w:val="9"/>
  </w:num>
  <w:num w:numId="9" w16cid:durableId="1611278776">
    <w:abstractNumId w:val="0"/>
  </w:num>
  <w:num w:numId="10" w16cid:durableId="1532257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FB"/>
    <w:rsid w:val="0006270C"/>
    <w:rsid w:val="000C746C"/>
    <w:rsid w:val="000D412A"/>
    <w:rsid w:val="000D6CD7"/>
    <w:rsid w:val="000E6FA3"/>
    <w:rsid w:val="000E720B"/>
    <w:rsid w:val="001159D5"/>
    <w:rsid w:val="001A755A"/>
    <w:rsid w:val="00243E74"/>
    <w:rsid w:val="002D617C"/>
    <w:rsid w:val="002E6B4F"/>
    <w:rsid w:val="0034053B"/>
    <w:rsid w:val="003C01A3"/>
    <w:rsid w:val="003E797B"/>
    <w:rsid w:val="00491B79"/>
    <w:rsid w:val="004D6F44"/>
    <w:rsid w:val="004F277F"/>
    <w:rsid w:val="00535922"/>
    <w:rsid w:val="00575A69"/>
    <w:rsid w:val="005825FA"/>
    <w:rsid w:val="005968BF"/>
    <w:rsid w:val="00611C0B"/>
    <w:rsid w:val="00613CE1"/>
    <w:rsid w:val="006229CB"/>
    <w:rsid w:val="006710FB"/>
    <w:rsid w:val="00690979"/>
    <w:rsid w:val="006E049C"/>
    <w:rsid w:val="00744B9B"/>
    <w:rsid w:val="007453B3"/>
    <w:rsid w:val="00781BC8"/>
    <w:rsid w:val="00827315"/>
    <w:rsid w:val="0088703A"/>
    <w:rsid w:val="008C5CAA"/>
    <w:rsid w:val="00940F48"/>
    <w:rsid w:val="00986A56"/>
    <w:rsid w:val="009D0C04"/>
    <w:rsid w:val="00A04774"/>
    <w:rsid w:val="00A66515"/>
    <w:rsid w:val="00AA52AE"/>
    <w:rsid w:val="00AC034A"/>
    <w:rsid w:val="00AD0572"/>
    <w:rsid w:val="00AF24A8"/>
    <w:rsid w:val="00B54C70"/>
    <w:rsid w:val="00B7474B"/>
    <w:rsid w:val="00BA09AC"/>
    <w:rsid w:val="00C05A62"/>
    <w:rsid w:val="00C44611"/>
    <w:rsid w:val="00C87356"/>
    <w:rsid w:val="00DE63D1"/>
    <w:rsid w:val="00E005A6"/>
    <w:rsid w:val="00E024A0"/>
    <w:rsid w:val="00E93C07"/>
    <w:rsid w:val="00F04B96"/>
    <w:rsid w:val="00F12178"/>
    <w:rsid w:val="00F80721"/>
    <w:rsid w:val="00FB3865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0172"/>
  <w15:chartTrackingRefBased/>
  <w15:docId w15:val="{6E7A189F-E7D0-4AA0-96CC-921FC476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0FB"/>
    <w:pPr>
      <w:ind w:left="720"/>
      <w:contextualSpacing/>
    </w:pPr>
  </w:style>
  <w:style w:type="paragraph" w:styleId="2">
    <w:name w:val="Body Text 2"/>
    <w:basedOn w:val="a"/>
    <w:link w:val="20"/>
    <w:rsid w:val="00AA52AE"/>
    <w:pPr>
      <w:bidi/>
      <w:spacing w:after="0" w:line="240" w:lineRule="auto"/>
    </w:pPr>
    <w:rPr>
      <w:rFonts w:ascii="Times New Roman" w:eastAsia="Times New Roman" w:hAnsi="Times New Roman" w:cs="David"/>
      <w:b/>
      <w:bCs/>
      <w:sz w:val="20"/>
      <w:szCs w:val="24"/>
      <w:lang w:val="en-US" w:eastAsia="he-IL"/>
    </w:rPr>
  </w:style>
  <w:style w:type="character" w:customStyle="1" w:styleId="20">
    <w:name w:val="גוף טקסט 2 תו"/>
    <w:basedOn w:val="a0"/>
    <w:link w:val="2"/>
    <w:rsid w:val="00AA52AE"/>
    <w:rPr>
      <w:rFonts w:ascii="Times New Roman" w:eastAsia="Times New Roman" w:hAnsi="Times New Roman" w:cs="David"/>
      <w:b/>
      <w:bCs/>
      <w:sz w:val="20"/>
      <w:szCs w:val="24"/>
      <w:lang w:val="en-US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zlatin</dc:creator>
  <cp:keywords/>
  <dc:description/>
  <cp:lastModifiedBy>dina zlatin</cp:lastModifiedBy>
  <cp:revision>3</cp:revision>
  <cp:lastPrinted>2022-08-16T05:44:00Z</cp:lastPrinted>
  <dcterms:created xsi:type="dcterms:W3CDTF">2022-11-02T10:47:00Z</dcterms:created>
  <dcterms:modified xsi:type="dcterms:W3CDTF">2022-11-02T11:24:00Z</dcterms:modified>
</cp:coreProperties>
</file>